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7F" w:rsidRPr="00A113B4" w:rsidRDefault="00CA04B6">
      <w:pPr>
        <w:rPr>
          <w:rFonts w:ascii="Arial" w:hAnsi="Arial" w:cs="Arial"/>
          <w:b/>
        </w:rPr>
      </w:pPr>
      <w:r w:rsidRPr="00CA04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9.7pt;margin-top:69pt;width:198.5pt;height:42.45pt;z-index:251658240;mso-height-percent:200;mso-height-percent:200;mso-width-relative:margin;mso-height-relative:margin">
            <v:textbox style="mso-fit-shape-to-text:t">
              <w:txbxContent>
                <w:p w:rsidR="007F0ACB" w:rsidRDefault="007F0ACB" w:rsidP="00A1236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Quelle: Trägerrichtlinie Abschnitt VI</w:t>
                  </w:r>
                </w:p>
                <w:p w:rsidR="007F0ACB" w:rsidRDefault="007F0ACB" w:rsidP="00A1236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Vordruck: 2.17</w:t>
                  </w:r>
                </w:p>
                <w:p w:rsidR="007F0ACB" w:rsidRDefault="007F0ACB" w:rsidP="00A1236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Stand: 17.11.2014</w:t>
                  </w:r>
                </w:p>
              </w:txbxContent>
            </v:textbox>
          </v:shape>
        </w:pict>
      </w:r>
      <w:r w:rsidR="004A7DE0">
        <w:rPr>
          <w:rFonts w:ascii="Arial" w:hAnsi="Arial" w:cs="Arial"/>
          <w:b/>
          <w:u w:val="single"/>
        </w:rPr>
        <w:t>Schlussabrechnung</w:t>
      </w:r>
      <w:r w:rsidR="000F587C" w:rsidRPr="000F587C">
        <w:rPr>
          <w:rFonts w:ascii="Arial" w:hAnsi="Arial" w:cs="Arial"/>
        </w:rPr>
        <w:tab/>
      </w:r>
      <w:r w:rsidR="00A0347F" w:rsidRPr="00A113B4">
        <w:rPr>
          <w:rFonts w:ascii="Arial" w:hAnsi="Arial" w:cs="Arial"/>
          <w:b/>
        </w:rPr>
        <w:t xml:space="preserve"> </w:t>
      </w:r>
      <w:r w:rsidR="009D508E">
        <w:rPr>
          <w:rFonts w:ascii="Arial" w:hAnsi="Arial" w:cs="Arial"/>
          <w:b/>
        </w:rPr>
        <w:tab/>
      </w:r>
      <w:r w:rsidR="004A7DE0">
        <w:rPr>
          <w:rFonts w:ascii="Arial" w:hAnsi="Arial" w:cs="Arial"/>
          <w:b/>
        </w:rPr>
        <w:t xml:space="preserve">          </w:t>
      </w:r>
      <w:r w:rsidR="009D508E">
        <w:rPr>
          <w:rFonts w:ascii="Arial" w:hAnsi="Arial" w:cs="Arial"/>
          <w:b/>
        </w:rPr>
        <w:tab/>
      </w:r>
      <w:r w:rsidR="00BD6AA4">
        <w:rPr>
          <w:rFonts w:ascii="Arial" w:hAnsi="Arial" w:cs="Arial"/>
          <w:b/>
        </w:rPr>
        <w:t xml:space="preserve"> </w:t>
      </w:r>
      <w:r w:rsidR="00A1236D">
        <w:rPr>
          <w:rFonts w:ascii="Arial" w:hAnsi="Arial" w:cs="Arial"/>
          <w:b/>
        </w:rPr>
        <w:t xml:space="preserve">  </w:t>
      </w:r>
      <w:r w:rsidR="00BD6AA4">
        <w:rPr>
          <w:rFonts w:ascii="Arial" w:hAnsi="Arial" w:cs="Arial"/>
          <w:b/>
        </w:rPr>
        <w:tab/>
      </w:r>
      <w:r w:rsidR="00A1236D">
        <w:rPr>
          <w:rFonts w:ascii="Arial" w:hAnsi="Arial" w:cs="Arial"/>
          <w:b/>
        </w:rPr>
        <w:t xml:space="preserve"> </w:t>
      </w:r>
      <w:r w:rsidR="00BD6AA4">
        <w:rPr>
          <w:rFonts w:ascii="Arial" w:hAnsi="Arial" w:cs="Arial"/>
          <w:b/>
        </w:rPr>
        <w:t xml:space="preserve"> </w:t>
      </w:r>
      <w:r w:rsidR="00986AEC" w:rsidRPr="00986AEC">
        <w:rPr>
          <w:sz w:val="20"/>
          <w:szCs w:val="20"/>
        </w:rPr>
        <w:t xml:space="preserve"> </w:t>
      </w:r>
      <w:r w:rsidRPr="00CA04B6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75.75pt">
            <v:imagedata r:id="rId8" o:title=""/>
          </v:shape>
        </w:pict>
      </w:r>
    </w:p>
    <w:p w:rsidR="009D508E" w:rsidRDefault="009D508E" w:rsidP="00A1236D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0F587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0F58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1236D" w:rsidRDefault="00A1236D" w:rsidP="00A1236D">
      <w:pPr>
        <w:tabs>
          <w:tab w:val="left" w:pos="6180"/>
        </w:tabs>
        <w:rPr>
          <w:rFonts w:ascii="Arial" w:hAnsi="Arial" w:cs="Arial"/>
          <w:sz w:val="20"/>
          <w:szCs w:val="20"/>
        </w:rPr>
      </w:pPr>
    </w:p>
    <w:p w:rsidR="004A7DE0" w:rsidRDefault="004A7DE0" w:rsidP="000F587C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4A7DE0" w:rsidRDefault="004A7DE0" w:rsidP="000F587C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1134"/>
        <w:gridCol w:w="4606"/>
      </w:tblGrid>
      <w:tr w:rsidR="004A7DE0" w:rsidTr="007F0ACB">
        <w:trPr>
          <w:cantSplit/>
        </w:trPr>
        <w:tc>
          <w:tcPr>
            <w:tcW w:w="3472" w:type="dxa"/>
            <w:tcBorders>
              <w:bottom w:val="nil"/>
              <w:right w:val="single" w:sz="4" w:space="0" w:color="auto"/>
            </w:tcBorders>
          </w:tcPr>
          <w:p w:rsidR="004A7DE0" w:rsidRDefault="00703FAF" w:rsidP="00703F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Maßnahmeträger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tcBorders>
              <w:left w:val="single" w:sz="4" w:space="0" w:color="auto"/>
              <w:bottom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4A7DE0" w:rsidTr="007F0ACB">
        <w:trPr>
          <w:cantSplit/>
          <w:trHeight w:hRule="exact" w:val="454"/>
        </w:trPr>
        <w:tc>
          <w:tcPr>
            <w:tcW w:w="3472" w:type="dxa"/>
            <w:tcBorders>
              <w:top w:val="nil"/>
              <w:right w:val="single" w:sz="4" w:space="0" w:color="auto"/>
            </w:tcBorders>
            <w:vAlign w:val="center"/>
          </w:tcPr>
          <w:p w:rsidR="004A7DE0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A7DE0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tcBorders>
              <w:left w:val="nil"/>
              <w:bottom w:val="single" w:sz="4" w:space="0" w:color="auto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tcBorders>
              <w:left w:val="single" w:sz="4" w:space="0" w:color="auto"/>
              <w:bottom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Ansprechpartner</w:t>
            </w:r>
            <w:r w:rsidR="00703FAF">
              <w:rPr>
                <w:rFonts w:ascii="Arial" w:hAnsi="Arial" w:cs="Arial"/>
                <w:sz w:val="20"/>
              </w:rPr>
              <w:t>in / Ansprechpartner</w:t>
            </w:r>
          </w:p>
        </w:tc>
      </w:tr>
      <w:tr w:rsidR="004A7DE0" w:rsidTr="007F0ACB">
        <w:trPr>
          <w:trHeight w:val="454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A7DE0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DE0" w:rsidRDefault="004A7DE0" w:rsidP="007F0AC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 / Fax</w:t>
            </w:r>
          </w:p>
        </w:tc>
      </w:tr>
      <w:tr w:rsidR="004A7DE0" w:rsidTr="007F0ACB">
        <w:trPr>
          <w:trHeight w:hRule="exact" w:val="454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A7DE0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4A7DE0" w:rsidTr="007F0ACB">
        <w:trPr>
          <w:trHeight w:hRule="exact" w:val="454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DE0" w:rsidRDefault="004A7DE0" w:rsidP="007F0AC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9743BD">
              <w:rPr>
                <w:rFonts w:ascii="Arial" w:hAnsi="Arial" w:cs="Arial"/>
                <w:sz w:val="20"/>
              </w:rPr>
              <w:t>-Mail</w:t>
            </w:r>
          </w:p>
        </w:tc>
      </w:tr>
      <w:tr w:rsidR="004A7DE0" w:rsidTr="007F0ACB">
        <w:trPr>
          <w:trHeight w:hRule="exact" w:val="454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</w:tcBorders>
            <w:vAlign w:val="center"/>
          </w:tcPr>
          <w:p w:rsidR="004A7DE0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:rsidR="004A7DE0" w:rsidRDefault="004A7DE0" w:rsidP="004A7DE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1111"/>
        <w:gridCol w:w="425"/>
        <w:gridCol w:w="1535"/>
        <w:gridCol w:w="592"/>
        <w:gridCol w:w="2479"/>
      </w:tblGrid>
      <w:tr w:rsidR="004A7DE0" w:rsidTr="007F0ACB">
        <w:trPr>
          <w:cantSplit/>
        </w:trPr>
        <w:tc>
          <w:tcPr>
            <w:tcW w:w="9212" w:type="dxa"/>
            <w:gridSpan w:val="6"/>
            <w:tcBorders>
              <w:bottom w:val="single" w:sz="4" w:space="0" w:color="auto"/>
            </w:tcBorders>
          </w:tcPr>
          <w:p w:rsidR="004A7DE0" w:rsidRDefault="004A7DE0" w:rsidP="007F0ACB">
            <w:pPr>
              <w:pStyle w:val="berschrift6"/>
            </w:pPr>
            <w:r>
              <w:t>Maßnahmedaten</w:t>
            </w:r>
          </w:p>
        </w:tc>
      </w:tr>
      <w:tr w:rsidR="004A7DE0" w:rsidTr="007F0ACB">
        <w:tc>
          <w:tcPr>
            <w:tcW w:w="3070" w:type="dxa"/>
            <w:tcBorders>
              <w:left w:val="nil"/>
              <w:bottom w:val="single" w:sz="4" w:space="0" w:color="auto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703FAF" w:rsidTr="007F0ACB">
        <w:trPr>
          <w:cantSplit/>
        </w:trPr>
        <w:tc>
          <w:tcPr>
            <w:tcW w:w="4606" w:type="dxa"/>
            <w:gridSpan w:val="3"/>
            <w:tcBorders>
              <w:bottom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Maßnahme</w:t>
            </w:r>
          </w:p>
        </w:tc>
        <w:tc>
          <w:tcPr>
            <w:tcW w:w="4606" w:type="dxa"/>
            <w:gridSpan w:val="3"/>
            <w:tcBorders>
              <w:bottom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Maßnahme-Nr. / Jahr</w:t>
            </w:r>
          </w:p>
        </w:tc>
      </w:tr>
      <w:tr w:rsidR="00703FAF" w:rsidTr="007F0ACB">
        <w:trPr>
          <w:cantSplit/>
          <w:trHeight w:val="454"/>
        </w:trPr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3FAF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3FA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3FAF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03FA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3FAF" w:rsidTr="007F0ACB">
        <w:tc>
          <w:tcPr>
            <w:tcW w:w="3070" w:type="dxa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703FAF" w:rsidTr="007F0ACB">
        <w:trPr>
          <w:cantSplit/>
        </w:trPr>
        <w:tc>
          <w:tcPr>
            <w:tcW w:w="460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Maßnahmelaufzeit</w:t>
            </w:r>
          </w:p>
        </w:tc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Auftrag des Kreises Coesfeld vom</w:t>
            </w:r>
          </w:p>
        </w:tc>
      </w:tr>
      <w:tr w:rsidR="00703FAF" w:rsidTr="007F0ACB">
        <w:trPr>
          <w:cantSplit/>
          <w:trHeight w:hRule="exact" w:val="454"/>
        </w:trPr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3FAF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03FA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3FAF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FA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3FAF" w:rsidTr="007F0ACB">
        <w:tc>
          <w:tcPr>
            <w:tcW w:w="3070" w:type="dxa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703FAF" w:rsidTr="007F0ACB">
        <w:trPr>
          <w:cantSplit/>
          <w:trHeight w:val="706"/>
        </w:trPr>
        <w:tc>
          <w:tcPr>
            <w:tcW w:w="9212" w:type="dxa"/>
            <w:gridSpan w:val="6"/>
            <w:tcBorders>
              <w:bottom w:val="single" w:sz="4" w:space="0" w:color="auto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Auftragssumme</w:t>
            </w:r>
          </w:p>
          <w:p w:rsidR="00703FAF" w:rsidRDefault="00CA04B6" w:rsidP="007F0AC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3FA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703FAF">
              <w:rPr>
                <w:rFonts w:ascii="Arial" w:hAnsi="Arial" w:cs="Arial"/>
                <w:i/>
                <w:iCs/>
                <w:sz w:val="20"/>
              </w:rPr>
              <w:t xml:space="preserve"> €</w:t>
            </w:r>
          </w:p>
        </w:tc>
      </w:tr>
      <w:tr w:rsidR="00703FAF" w:rsidTr="007F0ACB">
        <w:tc>
          <w:tcPr>
            <w:tcW w:w="3070" w:type="dxa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703FAF" w:rsidTr="007F0ACB">
        <w:trPr>
          <w:cantSplit/>
        </w:trPr>
        <w:tc>
          <w:tcPr>
            <w:tcW w:w="9212" w:type="dxa"/>
            <w:gridSpan w:val="6"/>
            <w:tcBorders>
              <w:bottom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Ziele der Maßnahme</w:t>
            </w:r>
          </w:p>
        </w:tc>
      </w:tr>
      <w:tr w:rsidR="00703FAF" w:rsidTr="007F0ACB">
        <w:trPr>
          <w:cantSplit/>
          <w:trHeight w:val="454"/>
        </w:trPr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703FAF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03FA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3FAF" w:rsidTr="007F0ACB">
        <w:tc>
          <w:tcPr>
            <w:tcW w:w="41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9" w:type="dxa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703FAF" w:rsidTr="007F0ACB">
        <w:trPr>
          <w:cantSplit/>
        </w:trPr>
        <w:tc>
          <w:tcPr>
            <w:tcW w:w="9212" w:type="dxa"/>
            <w:gridSpan w:val="6"/>
            <w:tcBorders>
              <w:bottom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Zielgruppe</w:t>
            </w:r>
          </w:p>
        </w:tc>
      </w:tr>
      <w:tr w:rsidR="00703FAF" w:rsidTr="007F0ACB">
        <w:trPr>
          <w:cantSplit/>
          <w:trHeight w:val="454"/>
        </w:trPr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703FAF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703FA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03FAF" w:rsidTr="007F0ACB">
        <w:trPr>
          <w:cantSplit/>
        </w:trPr>
        <w:tc>
          <w:tcPr>
            <w:tcW w:w="921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703FAF" w:rsidTr="007F0ACB">
        <w:trPr>
          <w:cantSplit/>
        </w:trPr>
        <w:tc>
          <w:tcPr>
            <w:tcW w:w="9212" w:type="dxa"/>
            <w:gridSpan w:val="6"/>
            <w:tcBorders>
              <w:bottom w:val="nil"/>
            </w:tcBorders>
          </w:tcPr>
          <w:p w:rsidR="00703FAF" w:rsidRDefault="00703FAF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Kurzbeschreibung der Maßnahme</w:t>
            </w:r>
          </w:p>
        </w:tc>
      </w:tr>
      <w:tr w:rsidR="00703FAF" w:rsidTr="007F0ACB">
        <w:trPr>
          <w:cantSplit/>
        </w:trPr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703FAF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703FA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 w:rsidR="00703FA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703FAF" w:rsidRDefault="00703FAF" w:rsidP="007F0ACB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4A7DE0" w:rsidRDefault="004A7DE0" w:rsidP="004A7DE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364"/>
      </w:tblGrid>
      <w:tr w:rsidR="004A7DE0" w:rsidTr="007F0ACB">
        <w:trPr>
          <w:cantSplit/>
        </w:trPr>
        <w:tc>
          <w:tcPr>
            <w:tcW w:w="9970" w:type="dxa"/>
            <w:gridSpan w:val="2"/>
            <w:tcBorders>
              <w:bottom w:val="single" w:sz="4" w:space="0" w:color="auto"/>
            </w:tcBorders>
          </w:tcPr>
          <w:p w:rsidR="004A7DE0" w:rsidRDefault="004A7DE0" w:rsidP="007F0ACB">
            <w:pPr>
              <w:pStyle w:val="berschrift6"/>
            </w:pPr>
            <w:r>
              <w:rPr>
                <w:b w:val="0"/>
                <w:bCs w:val="0"/>
              </w:rPr>
              <w:br w:type="page"/>
            </w:r>
            <w:r>
              <w:t>Maßnahmekosten</w:t>
            </w:r>
          </w:p>
        </w:tc>
      </w:tr>
      <w:tr w:rsidR="004A7DE0" w:rsidTr="007F0ACB">
        <w:trPr>
          <w:cantSplit/>
        </w:trPr>
        <w:tc>
          <w:tcPr>
            <w:tcW w:w="4606" w:type="dxa"/>
            <w:tcBorders>
              <w:lef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4" w:type="dxa"/>
            <w:tcBorders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Höhe des vereinbarten Festbetrages: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Festbetrages je TN-Platz: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  <w:trHeight w:val="202"/>
        </w:trPr>
        <w:tc>
          <w:tcPr>
            <w:tcW w:w="460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6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</w:trPr>
        <w:tc>
          <w:tcPr>
            <w:tcW w:w="9970" w:type="dxa"/>
            <w:gridSpan w:val="2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Höhe der vom Kreises Coesfeld geleisteten Abschläge: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4"/>
        </w:trPr>
        <w:tc>
          <w:tcPr>
            <w:tcW w:w="4606" w:type="dxa"/>
            <w:vAlign w:val="center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Differenz: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  <w:tc>
          <w:tcPr>
            <w:tcW w:w="5364" w:type="dxa"/>
            <w:vAlign w:val="center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</w:tbl>
    <w:p w:rsidR="004A7DE0" w:rsidRDefault="004A7DE0" w:rsidP="004A7DE0">
      <w:pPr>
        <w:pStyle w:val="berschrift1"/>
      </w:pPr>
    </w:p>
    <w:p w:rsidR="004A7DE0" w:rsidRDefault="004A7DE0" w:rsidP="004A7DE0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364"/>
      </w:tblGrid>
      <w:tr w:rsidR="004A7DE0" w:rsidTr="007F0ACB">
        <w:trPr>
          <w:cantSplit/>
        </w:trPr>
        <w:tc>
          <w:tcPr>
            <w:tcW w:w="9970" w:type="dxa"/>
            <w:gridSpan w:val="2"/>
            <w:tcBorders>
              <w:bottom w:val="single" w:sz="4" w:space="0" w:color="auto"/>
            </w:tcBorders>
          </w:tcPr>
          <w:p w:rsidR="004A7DE0" w:rsidRDefault="004A7DE0" w:rsidP="007F0ACB">
            <w:pPr>
              <w:pStyle w:val="berschrift6"/>
            </w:pPr>
            <w:r>
              <w:t>Mittelabrufe Maßnahmekosten</w:t>
            </w:r>
          </w:p>
        </w:tc>
      </w:tr>
      <w:tr w:rsidR="004A7DE0" w:rsidTr="007F0ACB">
        <w:trPr>
          <w:cantSplit/>
        </w:trPr>
        <w:tc>
          <w:tcPr>
            <w:tcW w:w="4606" w:type="dxa"/>
            <w:tcBorders>
              <w:lef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4" w:type="dxa"/>
            <w:tcBorders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bookmarkStart w:id="6" w:name="Text19"/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  <w:trHeight w:val="202"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  <w:trHeight w:val="204"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</w:tbl>
    <w:p w:rsidR="004A7DE0" w:rsidRDefault="004A7DE0" w:rsidP="004A7DE0">
      <w:pPr>
        <w:pStyle w:val="berschrift1"/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364"/>
      </w:tblGrid>
      <w:tr w:rsidR="004A7DE0" w:rsidTr="007F0ACB">
        <w:trPr>
          <w:cantSplit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  <w:trHeight w:val="202"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  <w:trHeight w:val="204"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</w:tbl>
    <w:p w:rsidR="004A7DE0" w:rsidRDefault="004A7DE0" w:rsidP="004A7DE0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364"/>
      </w:tblGrid>
      <w:tr w:rsidR="004A7DE0" w:rsidTr="007F0ACB">
        <w:trPr>
          <w:cantSplit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  <w:trHeight w:val="202"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  <w:trHeight w:val="204"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Datum: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364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Betrag: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</w:tbl>
    <w:p w:rsidR="004A7DE0" w:rsidRDefault="004A7DE0" w:rsidP="004A7DE0"/>
    <w:p w:rsidR="004A7DE0" w:rsidRDefault="004A7DE0" w:rsidP="004A7DE0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2664"/>
        <w:gridCol w:w="2700"/>
      </w:tblGrid>
      <w:tr w:rsidR="004A7DE0" w:rsidTr="007F0ACB">
        <w:trPr>
          <w:cantSplit/>
        </w:trPr>
        <w:tc>
          <w:tcPr>
            <w:tcW w:w="9970" w:type="dxa"/>
            <w:gridSpan w:val="3"/>
            <w:tcBorders>
              <w:bottom w:val="single" w:sz="4" w:space="0" w:color="auto"/>
            </w:tcBorders>
          </w:tcPr>
          <w:p w:rsidR="004A7DE0" w:rsidRDefault="004A7DE0" w:rsidP="007F0ACB">
            <w:pPr>
              <w:pStyle w:val="berschrift6"/>
            </w:pPr>
            <w:r>
              <w:t>Fahrtkosten</w:t>
            </w:r>
          </w:p>
        </w:tc>
      </w:tr>
      <w:tr w:rsidR="004A7DE0" w:rsidTr="007F0ACB">
        <w:trPr>
          <w:cantSplit/>
        </w:trPr>
        <w:tc>
          <w:tcPr>
            <w:tcW w:w="7270" w:type="dxa"/>
            <w:gridSpan w:val="2"/>
            <w:tcBorders>
              <w:lef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</w:trPr>
        <w:tc>
          <w:tcPr>
            <w:tcW w:w="7270" w:type="dxa"/>
            <w:gridSpan w:val="2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Entstandene Aufwendungen für Fahrtkosten in Höhe von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€,</w:t>
            </w:r>
          </w:p>
        </w:tc>
        <w:tc>
          <w:tcPr>
            <w:tcW w:w="2700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</w:trPr>
        <w:tc>
          <w:tcPr>
            <w:tcW w:w="7270" w:type="dxa"/>
            <w:gridSpan w:val="2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</w:trPr>
        <w:tc>
          <w:tcPr>
            <w:tcW w:w="9970" w:type="dxa"/>
            <w:gridSpan w:val="3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wurden vom Kreis Coesfeld erstattet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 xml:space="preserve"> €.</w:t>
            </w:r>
          </w:p>
        </w:tc>
      </w:tr>
      <w:tr w:rsidR="004A7DE0" w:rsidTr="007F0ACB">
        <w:trPr>
          <w:cantSplit/>
        </w:trPr>
        <w:tc>
          <w:tcPr>
            <w:tcW w:w="4606" w:type="dxa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4" w:type="dxa"/>
            <w:gridSpan w:val="2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4"/>
        </w:trPr>
        <w:tc>
          <w:tcPr>
            <w:tcW w:w="4606" w:type="dxa"/>
            <w:vAlign w:val="center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Differenz: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 w:val="0"/>
                  <w:calcOnExit/>
                  <w:textInput>
                    <w:type w:val="calculated"/>
                    <w:default w:val="=Text7-Text8"/>
                    <w:format w:val="0,00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=Text7-Text8 </w:instrText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  <w:tc>
          <w:tcPr>
            <w:tcW w:w="5364" w:type="dxa"/>
            <w:gridSpan w:val="2"/>
            <w:vAlign w:val="center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</w:tbl>
    <w:p w:rsidR="004A7DE0" w:rsidRDefault="004A7DE0" w:rsidP="004A7DE0">
      <w:pPr>
        <w:pStyle w:val="berschrift1"/>
      </w:pPr>
    </w:p>
    <w:p w:rsidR="004A7DE0" w:rsidRDefault="004A7DE0" w:rsidP="004A7DE0">
      <w:pPr>
        <w:pStyle w:val="berschrift1"/>
      </w:pPr>
    </w:p>
    <w:tbl>
      <w:tblPr>
        <w:tblW w:w="99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70"/>
      </w:tblGrid>
      <w:tr w:rsidR="004A7DE0" w:rsidTr="007F0ACB">
        <w:trPr>
          <w:cantSplit/>
        </w:trPr>
        <w:tc>
          <w:tcPr>
            <w:tcW w:w="9970" w:type="dxa"/>
            <w:tcBorders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pStyle w:val="berschrift6"/>
            </w:pPr>
            <w:r>
              <w:t>Bewerbungskosten</w:t>
            </w:r>
          </w:p>
        </w:tc>
      </w:tr>
      <w:tr w:rsidR="004A7DE0" w:rsidTr="007F0ACB">
        <w:trPr>
          <w:cantSplit/>
        </w:trPr>
        <w:tc>
          <w:tcPr>
            <w:tcW w:w="9970" w:type="dxa"/>
            <w:tcBorders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</w:trPr>
        <w:tc>
          <w:tcPr>
            <w:tcW w:w="9970" w:type="dxa"/>
            <w:tcBorders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Entstandene Aufwendungen für Bewerbungskosten in Höhe von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€,</w:t>
            </w:r>
          </w:p>
        </w:tc>
      </w:tr>
      <w:tr w:rsidR="004A7DE0" w:rsidTr="007F0ACB">
        <w:trPr>
          <w:cantSplit/>
        </w:trPr>
        <w:tc>
          <w:tcPr>
            <w:tcW w:w="9970" w:type="dxa"/>
            <w:tcBorders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</w:trPr>
        <w:tc>
          <w:tcPr>
            <w:tcW w:w="9970" w:type="dxa"/>
            <w:tcBorders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wurden vom Kreis Coesfeld erstattet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€.</w:t>
            </w:r>
          </w:p>
        </w:tc>
      </w:tr>
      <w:tr w:rsidR="004A7DE0" w:rsidTr="007F0ACB">
        <w:trPr>
          <w:cantSplit/>
        </w:trPr>
        <w:tc>
          <w:tcPr>
            <w:tcW w:w="9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4"/>
        </w:trPr>
        <w:tc>
          <w:tcPr>
            <w:tcW w:w="9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Differenz: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type w:val="calculated"/>
                    <w:default w:val="=Text10-Text11"/>
                    <w:format w:val="0,00"/>
                  </w:textInput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=Text10-Text11 </w:instrText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 xml:space="preserve"> €.</w:t>
            </w:r>
          </w:p>
        </w:tc>
      </w:tr>
    </w:tbl>
    <w:p w:rsidR="004A7DE0" w:rsidRDefault="004A7DE0" w:rsidP="004A7DE0">
      <w:pPr>
        <w:rPr>
          <w:rFonts w:ascii="Arial" w:hAnsi="Arial" w:cs="Arial"/>
          <w:sz w:val="20"/>
        </w:rPr>
      </w:pPr>
    </w:p>
    <w:p w:rsidR="004A7DE0" w:rsidRDefault="004A7DE0" w:rsidP="004A7DE0">
      <w:pPr>
        <w:rPr>
          <w:rFonts w:ascii="Arial" w:hAnsi="Arial" w:cs="Arial"/>
          <w:b/>
          <w:bCs/>
          <w:sz w:val="20"/>
        </w:rPr>
      </w:pPr>
    </w:p>
    <w:tbl>
      <w:tblPr>
        <w:tblW w:w="99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70"/>
      </w:tblGrid>
      <w:tr w:rsidR="004A7DE0" w:rsidTr="007F0ACB">
        <w:trPr>
          <w:cantSplit/>
          <w:trHeight w:val="204"/>
        </w:trPr>
        <w:tc>
          <w:tcPr>
            <w:tcW w:w="9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E0" w:rsidRDefault="004A7DE0" w:rsidP="007F0AC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Sonstige Kosten (z.B. externe Qualifikationen)</w:t>
            </w:r>
          </w:p>
        </w:tc>
      </w:tr>
      <w:tr w:rsidR="004A7DE0" w:rsidTr="007F0ACB">
        <w:trPr>
          <w:cantSplit/>
          <w:trHeight w:val="204"/>
        </w:trPr>
        <w:tc>
          <w:tcPr>
            <w:tcW w:w="9970" w:type="dxa"/>
            <w:tcBorders>
              <w:bottom w:val="single" w:sz="4" w:space="0" w:color="auto"/>
            </w:tcBorders>
            <w:vAlign w:val="center"/>
          </w:tcPr>
          <w:p w:rsidR="004A7DE0" w:rsidRDefault="004A7DE0" w:rsidP="007F0AC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A7DE0" w:rsidTr="007F0ACB">
        <w:trPr>
          <w:cantSplit/>
          <w:trHeight w:val="204"/>
        </w:trPr>
        <w:tc>
          <w:tcPr>
            <w:tcW w:w="9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E0" w:rsidRDefault="00CA04B6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3" w:name="Text20"/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4A7DE0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4A7DE0" w:rsidTr="007F0ACB">
        <w:trPr>
          <w:cantSplit/>
          <w:trHeight w:val="204"/>
        </w:trPr>
        <w:tc>
          <w:tcPr>
            <w:tcW w:w="9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4"/>
        </w:trPr>
        <w:tc>
          <w:tcPr>
            <w:tcW w:w="9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Erläuterungen: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</w:tbl>
    <w:p w:rsidR="004A7DE0" w:rsidRDefault="004A7DE0" w:rsidP="004A7DE0"/>
    <w:p w:rsidR="004A7DE0" w:rsidRDefault="004A7DE0" w:rsidP="004A7DE0">
      <w:r>
        <w:br w:type="page"/>
      </w:r>
    </w:p>
    <w:p w:rsidR="004A7DE0" w:rsidRDefault="004A7DE0" w:rsidP="004A7DE0"/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2"/>
        <w:gridCol w:w="2709"/>
        <w:gridCol w:w="2029"/>
      </w:tblGrid>
      <w:tr w:rsidR="004A7DE0" w:rsidTr="007F0ACB">
        <w:trPr>
          <w:cantSplit/>
        </w:trPr>
        <w:tc>
          <w:tcPr>
            <w:tcW w:w="9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pStyle w:val="berschrift6"/>
              <w:rPr>
                <w:szCs w:val="24"/>
              </w:rPr>
            </w:pPr>
            <w:r>
              <w:rPr>
                <w:szCs w:val="24"/>
              </w:rPr>
              <w:t>Teilnehmerzahlen</w:t>
            </w:r>
          </w:p>
        </w:tc>
      </w:tr>
      <w:tr w:rsidR="004A7DE0" w:rsidTr="007F0ACB"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Zahl der zugewiesenen Personen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  <w:r w:rsidR="007F0ACB">
              <w:rPr>
                <w:rFonts w:ascii="Arial" w:hAnsi="Arial" w:cs="Arial"/>
                <w:sz w:val="20"/>
              </w:rPr>
              <w:t>weiblich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F0ACB">
              <w:rPr>
                <w:rFonts w:ascii="Arial" w:hAnsi="Arial" w:cs="Arial"/>
                <w:sz w:val="20"/>
              </w:rPr>
              <w:t xml:space="preserve">           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U25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6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4A7DE0" w:rsidTr="007F0ACB"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  <w:r w:rsidR="007F0ACB">
              <w:rPr>
                <w:rFonts w:ascii="Arial" w:hAnsi="Arial" w:cs="Arial"/>
                <w:sz w:val="20"/>
              </w:rPr>
              <w:t>männ</w:t>
            </w:r>
            <w:r>
              <w:rPr>
                <w:rFonts w:ascii="Arial" w:hAnsi="Arial" w:cs="Arial"/>
                <w:sz w:val="20"/>
              </w:rPr>
              <w:t>lich</w:t>
            </w:r>
            <w:r w:rsidR="007F0ACB">
              <w:rPr>
                <w:rFonts w:ascii="Arial" w:hAnsi="Arial" w:cs="Arial"/>
                <w:sz w:val="20"/>
              </w:rPr>
              <w:t xml:space="preserve">           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U25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Zahl der teilnehmenden Personen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7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  <w:r w:rsidR="007F0ACB">
              <w:rPr>
                <w:rFonts w:ascii="Arial" w:hAnsi="Arial" w:cs="Arial"/>
                <w:sz w:val="20"/>
              </w:rPr>
              <w:t>weiblich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F0ACB">
              <w:rPr>
                <w:rFonts w:ascii="Arial" w:hAnsi="Arial" w:cs="Arial"/>
                <w:sz w:val="20"/>
              </w:rPr>
              <w:t xml:space="preserve">           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U25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  <w:r w:rsidR="007F0ACB">
              <w:rPr>
                <w:rFonts w:ascii="Arial" w:hAnsi="Arial" w:cs="Arial"/>
                <w:sz w:val="20"/>
              </w:rPr>
              <w:t>männlich</w:t>
            </w:r>
            <w:r>
              <w:rPr>
                <w:rFonts w:ascii="Arial" w:hAnsi="Arial" w:cs="Arial"/>
                <w:sz w:val="20"/>
              </w:rPr>
              <w:tab/>
            </w:r>
            <w:r w:rsidR="007F0ACB">
              <w:rPr>
                <w:rFonts w:ascii="Arial" w:hAnsi="Arial" w:cs="Arial"/>
                <w:sz w:val="20"/>
              </w:rPr>
              <w:t xml:space="preserve">           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U25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2770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Zahl der auf de</w:t>
            </w:r>
            <w:r w:rsidR="0027708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ersten Arbeitsmarkt </w:t>
            </w:r>
            <w:r w:rsidR="00277080">
              <w:rPr>
                <w:rFonts w:ascii="Arial" w:hAnsi="Arial" w:cs="Arial"/>
                <w:sz w:val="20"/>
              </w:rPr>
              <w:t xml:space="preserve">vermittelten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  <w:r w:rsidR="007F0ACB">
              <w:rPr>
                <w:rFonts w:ascii="Arial" w:hAnsi="Arial" w:cs="Arial"/>
                <w:sz w:val="20"/>
              </w:rPr>
              <w:t>weiblich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F0ACB">
              <w:rPr>
                <w:rFonts w:ascii="Arial" w:hAnsi="Arial" w:cs="Arial"/>
                <w:sz w:val="20"/>
              </w:rPr>
              <w:t xml:space="preserve">           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U25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27708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Personen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  <w:r w:rsidR="007F0ACB">
              <w:rPr>
                <w:rFonts w:ascii="Arial" w:hAnsi="Arial" w:cs="Arial"/>
                <w:sz w:val="20"/>
              </w:rPr>
              <w:t>männlich</w:t>
            </w:r>
            <w:r>
              <w:rPr>
                <w:rFonts w:ascii="Arial" w:hAnsi="Arial" w:cs="Arial"/>
                <w:sz w:val="20"/>
              </w:rPr>
              <w:tab/>
            </w:r>
            <w:r w:rsidR="007F0ACB">
              <w:rPr>
                <w:rFonts w:ascii="Arial" w:hAnsi="Arial" w:cs="Arial"/>
                <w:sz w:val="20"/>
              </w:rPr>
              <w:t xml:space="preserve">           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U25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277080" w:rsidP="002770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Zahl der Personen, die die Maßnahme vorzeitig</w:t>
            </w:r>
            <w:r w:rsidR="004A7D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  <w:r w:rsidR="007F0ACB">
              <w:rPr>
                <w:rFonts w:ascii="Arial" w:hAnsi="Arial" w:cs="Arial"/>
                <w:sz w:val="20"/>
              </w:rPr>
              <w:t>weiblich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F0ACB">
              <w:rPr>
                <w:rFonts w:ascii="Arial" w:hAnsi="Arial" w:cs="Arial"/>
                <w:sz w:val="20"/>
              </w:rPr>
              <w:t xml:space="preserve">           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U25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27708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beendet / abgebrochen haben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  <w:r w:rsidR="007F0ACB">
              <w:rPr>
                <w:rFonts w:ascii="Arial" w:hAnsi="Arial" w:cs="Arial"/>
                <w:sz w:val="20"/>
              </w:rPr>
              <w:t xml:space="preserve">männlich            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U25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A7DE0" w:rsidRDefault="004A7DE0" w:rsidP="004A7DE0">
      <w:pPr>
        <w:rPr>
          <w:rFonts w:ascii="Arial" w:hAnsi="Arial" w:cs="Arial"/>
          <w:sz w:val="20"/>
        </w:rPr>
      </w:pPr>
    </w:p>
    <w:p w:rsidR="004A7DE0" w:rsidRDefault="004A7DE0" w:rsidP="004A7DE0">
      <w:pPr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96"/>
        <w:gridCol w:w="8674"/>
      </w:tblGrid>
      <w:tr w:rsidR="004A7DE0" w:rsidRPr="00F22F50" w:rsidTr="007F0ACB">
        <w:trPr>
          <w:cantSplit/>
        </w:trPr>
        <w:tc>
          <w:tcPr>
            <w:tcW w:w="1296" w:type="dxa"/>
            <w:tcBorders>
              <w:left w:val="nil"/>
            </w:tcBorders>
          </w:tcPr>
          <w:p w:rsidR="004A7DE0" w:rsidRPr="00F22F50" w:rsidRDefault="004A7DE0" w:rsidP="007F0ACB">
            <w:pPr>
              <w:rPr>
                <w:rFonts w:ascii="Arial" w:hAnsi="Arial" w:cs="Arial"/>
                <w:b/>
                <w:sz w:val="20"/>
              </w:rPr>
            </w:pPr>
          </w:p>
          <w:p w:rsidR="004A7DE0" w:rsidRPr="00F22F50" w:rsidRDefault="004A7DE0" w:rsidP="007F0ACB">
            <w:pPr>
              <w:rPr>
                <w:rFonts w:ascii="Arial" w:hAnsi="Arial" w:cs="Arial"/>
                <w:b/>
                <w:sz w:val="20"/>
              </w:rPr>
            </w:pPr>
            <w:r w:rsidRPr="00F22F50">
              <w:rPr>
                <w:rFonts w:ascii="Arial" w:hAnsi="Arial" w:cs="Arial"/>
                <w:b/>
                <w:sz w:val="20"/>
              </w:rPr>
              <w:t xml:space="preserve">Auswertung </w:t>
            </w:r>
          </w:p>
          <w:p w:rsidR="004A7DE0" w:rsidRPr="00F22F50" w:rsidRDefault="004A7DE0" w:rsidP="007F0A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74" w:type="dxa"/>
            <w:tcBorders>
              <w:right w:val="nil"/>
            </w:tcBorders>
          </w:tcPr>
          <w:p w:rsidR="004A7DE0" w:rsidRPr="00F22F50" w:rsidRDefault="004A7DE0" w:rsidP="007F0ACB">
            <w:pPr>
              <w:rPr>
                <w:rFonts w:ascii="Arial" w:hAnsi="Arial" w:cs="Arial"/>
                <w:b/>
                <w:sz w:val="20"/>
              </w:rPr>
            </w:pPr>
          </w:p>
          <w:p w:rsidR="004A7DE0" w:rsidRPr="00F22F50" w:rsidRDefault="004A7DE0" w:rsidP="007F0ACB">
            <w:pPr>
              <w:rPr>
                <w:rFonts w:ascii="Arial" w:hAnsi="Arial" w:cs="Arial"/>
                <w:b/>
                <w:sz w:val="20"/>
              </w:rPr>
            </w:pPr>
            <w:r w:rsidRPr="00F22F50">
              <w:rPr>
                <w:rFonts w:ascii="Arial" w:hAnsi="Arial" w:cs="Arial"/>
                <w:b/>
                <w:sz w:val="20"/>
              </w:rPr>
              <w:t>der Module</w:t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7DE0" w:rsidTr="007F0ACB">
        <w:trPr>
          <w:cantSplit/>
          <w:trHeight w:val="202"/>
        </w:trPr>
        <w:tc>
          <w:tcPr>
            <w:tcW w:w="12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</w:t>
            </w:r>
          </w:p>
        </w:tc>
        <w:tc>
          <w:tcPr>
            <w:tcW w:w="86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A7DE0">
              <w:rPr>
                <w:rFonts w:ascii="Arial" w:hAnsi="Arial" w:cs="Arial"/>
                <w:sz w:val="20"/>
              </w:rPr>
              <w:t xml:space="preserve">           Anzahl der tatsächlichen Teilnehmerinnen / Teilnehmer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A7DE0" w:rsidRDefault="004A7DE0" w:rsidP="004A7DE0">
      <w:pPr>
        <w:rPr>
          <w:rFonts w:ascii="Arial" w:hAnsi="Arial" w:cs="Arial"/>
          <w:sz w:val="20"/>
        </w:rPr>
      </w:pPr>
    </w:p>
    <w:p w:rsidR="004A7DE0" w:rsidRDefault="004A7DE0" w:rsidP="004A7DE0">
      <w:pPr>
        <w:rPr>
          <w:rFonts w:ascii="Arial" w:hAnsi="Arial" w:cs="Arial"/>
          <w:sz w:val="20"/>
        </w:rPr>
      </w:pPr>
    </w:p>
    <w:p w:rsidR="004A7DE0" w:rsidRPr="0011371F" w:rsidRDefault="004A7DE0" w:rsidP="004A7D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Pflichtanlagen zur Schlussabrechnung</w:t>
      </w:r>
    </w:p>
    <w:p w:rsidR="004A7DE0" w:rsidRDefault="004A7DE0" w:rsidP="004A7DE0">
      <w:pPr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"/>
        <w:gridCol w:w="9496"/>
      </w:tblGrid>
      <w:tr w:rsidR="004A7DE0" w:rsidTr="007F0ACB">
        <w:trPr>
          <w:cantSplit/>
        </w:trPr>
        <w:tc>
          <w:tcPr>
            <w:tcW w:w="9970" w:type="dxa"/>
            <w:gridSpan w:val="2"/>
            <w:tcBorders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Der Schlussabrechnung sind als Anlage beigefügt (Anzahl):</w:t>
            </w:r>
          </w:p>
        </w:tc>
      </w:tr>
      <w:tr w:rsidR="004A7DE0" w:rsidTr="007F0ACB">
        <w:trPr>
          <w:cantSplit/>
        </w:trPr>
        <w:tc>
          <w:tcPr>
            <w:tcW w:w="474" w:type="dxa"/>
            <w:tcBorders>
              <w:lef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tcBorders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0" w:name="Text1"/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9496" w:type="dxa"/>
            <w:vAlign w:val="center"/>
          </w:tcPr>
          <w:p w:rsidR="004A7DE0" w:rsidRDefault="00A14C42" w:rsidP="00A14C4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Unterzeichnete </w:t>
            </w:r>
            <w:r w:rsidR="004A7DE0">
              <w:rPr>
                <w:rFonts w:ascii="Arial" w:hAnsi="Arial" w:cs="Arial"/>
                <w:sz w:val="20"/>
              </w:rPr>
              <w:t>Persönliche Aktionspläne</w:t>
            </w:r>
            <w:r w:rsidR="00D36C7A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digital</w:t>
            </w:r>
            <w:r w:rsidR="00D36C7A">
              <w:rPr>
                <w:rFonts w:ascii="Arial" w:hAnsi="Arial" w:cs="Arial"/>
                <w:sz w:val="20"/>
              </w:rPr>
              <w:t>)</w:t>
            </w: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6C7A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D36C7A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D36C7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36C7A">
              <w:rPr>
                <w:rFonts w:ascii="Arial" w:hAnsi="Arial" w:cs="Arial"/>
                <w:noProof/>
                <w:sz w:val="20"/>
              </w:rPr>
              <w:t> </w:t>
            </w:r>
            <w:r w:rsidR="00D36C7A">
              <w:rPr>
                <w:rFonts w:ascii="Arial" w:hAnsi="Arial" w:cs="Arial"/>
                <w:noProof/>
                <w:sz w:val="20"/>
              </w:rPr>
              <w:t> </w:t>
            </w:r>
            <w:r w:rsidR="00D36C7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D36C7A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9496" w:type="dxa"/>
            <w:vAlign w:val="center"/>
          </w:tcPr>
          <w:p w:rsidR="00D36C7A" w:rsidRDefault="00A14C42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Unterzeichnete </w:t>
            </w:r>
            <w:r w:rsidR="00D36C7A">
              <w:rPr>
                <w:rFonts w:ascii="Arial" w:hAnsi="Arial" w:cs="Arial"/>
                <w:sz w:val="20"/>
              </w:rPr>
              <w:t>Teilnahmevereinbarungen</w:t>
            </w:r>
            <w:r>
              <w:rPr>
                <w:rFonts w:ascii="Arial" w:hAnsi="Arial" w:cs="Arial"/>
                <w:sz w:val="20"/>
              </w:rPr>
              <w:t xml:space="preserve"> (digital)</w:t>
            </w:r>
          </w:p>
        </w:tc>
      </w:tr>
      <w:tr w:rsidR="00D36C7A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D36C7A" w:rsidRDefault="00D36C7A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D36C7A" w:rsidRDefault="00D36C7A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6C7A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D36C7A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D36C7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36C7A">
              <w:rPr>
                <w:rFonts w:ascii="Arial" w:hAnsi="Arial" w:cs="Arial"/>
                <w:noProof/>
                <w:sz w:val="20"/>
              </w:rPr>
              <w:t> </w:t>
            </w:r>
            <w:r w:rsidR="00D36C7A">
              <w:rPr>
                <w:rFonts w:ascii="Arial" w:hAnsi="Arial" w:cs="Arial"/>
                <w:noProof/>
                <w:sz w:val="20"/>
              </w:rPr>
              <w:t> </w:t>
            </w:r>
            <w:r w:rsidR="00D36C7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96" w:type="dxa"/>
            <w:vAlign w:val="center"/>
          </w:tcPr>
          <w:p w:rsidR="00D36C7A" w:rsidRDefault="00D36C7A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Teiln</w:t>
            </w:r>
            <w:r w:rsidR="007F0ACB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hme</w:t>
            </w:r>
            <w:r w:rsidR="007F0ACB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gesamtübersicht</w:t>
            </w:r>
          </w:p>
        </w:tc>
      </w:tr>
      <w:tr w:rsidR="00D36C7A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D36C7A" w:rsidRDefault="00D36C7A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D36C7A" w:rsidRDefault="00D36C7A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1" w:name="Text2"/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9496" w:type="dxa"/>
            <w:vAlign w:val="center"/>
          </w:tcPr>
          <w:p w:rsidR="004A7DE0" w:rsidRDefault="00A14C42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Unterzeichnete </w:t>
            </w:r>
            <w:r w:rsidR="004A7DE0">
              <w:rPr>
                <w:rFonts w:ascii="Arial" w:hAnsi="Arial" w:cs="Arial"/>
                <w:sz w:val="20"/>
              </w:rPr>
              <w:t xml:space="preserve">Abschlussberichte </w:t>
            </w:r>
            <w:r>
              <w:rPr>
                <w:rFonts w:ascii="Arial" w:hAnsi="Arial" w:cs="Arial"/>
                <w:sz w:val="20"/>
              </w:rPr>
              <w:t>(digital</w:t>
            </w:r>
            <w:r w:rsidR="00D36C7A">
              <w:rPr>
                <w:rFonts w:ascii="Arial" w:hAnsi="Arial" w:cs="Arial"/>
                <w:sz w:val="20"/>
              </w:rPr>
              <w:t>)</w:t>
            </w: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2" w:name="Text3"/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Klassenbücher</w:t>
            </w:r>
            <w:r w:rsidR="00D36C7A">
              <w:rPr>
                <w:rFonts w:ascii="Arial" w:hAnsi="Arial" w:cs="Arial"/>
                <w:sz w:val="20"/>
              </w:rPr>
              <w:t xml:space="preserve"> und/oder Berichtshefte</w:t>
            </w:r>
            <w:r w:rsidR="00A14C42">
              <w:rPr>
                <w:rFonts w:ascii="Arial" w:hAnsi="Arial" w:cs="Arial"/>
                <w:sz w:val="20"/>
              </w:rPr>
              <w:t xml:space="preserve"> (digital)</w:t>
            </w: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Teiln</w:t>
            </w:r>
            <w:r w:rsidR="007F0ACB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hmezertifikate</w:t>
            </w:r>
            <w:r w:rsidR="00A14C42">
              <w:rPr>
                <w:rFonts w:ascii="Arial" w:hAnsi="Arial" w:cs="Arial"/>
                <w:sz w:val="20"/>
              </w:rPr>
              <w:t xml:space="preserve"> (digital)</w:t>
            </w: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4A7DE0">
        <w:trPr>
          <w:cantSplit/>
          <w:trHeight w:val="243"/>
        </w:trPr>
        <w:tc>
          <w:tcPr>
            <w:tcW w:w="474" w:type="dxa"/>
            <w:vAlign w:val="center"/>
          </w:tcPr>
          <w:p w:rsidR="004A7DE0" w:rsidRDefault="00CA04B6" w:rsidP="007F0ACB">
            <w:pPr>
              <w:pStyle w:val="Textkrper-Zeileneinzug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A7DE0">
              <w:instrText xml:space="preserve"> FORMTEXT </w:instrText>
            </w:r>
            <w:r>
              <w:fldChar w:fldCharType="separate"/>
            </w:r>
            <w:r w:rsidR="004A7DE0">
              <w:rPr>
                <w:noProof/>
              </w:rPr>
              <w:t> </w:t>
            </w:r>
            <w:r w:rsidR="004A7DE0">
              <w:rPr>
                <w:noProof/>
              </w:rPr>
              <w:t> </w:t>
            </w:r>
            <w:r w:rsidR="004A7D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96" w:type="dxa"/>
          </w:tcPr>
          <w:p w:rsidR="004A7DE0" w:rsidRDefault="00497013" w:rsidP="004A7D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Dokumentationsbögen über die erfolgte Stellenakquise und die Bewerbungsaktivitäten</w:t>
            </w:r>
            <w:r w:rsidR="00A14C42">
              <w:rPr>
                <w:rFonts w:ascii="Arial" w:hAnsi="Arial" w:cs="Arial"/>
                <w:sz w:val="20"/>
              </w:rPr>
              <w:t xml:space="preserve"> (digital)</w:t>
            </w: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96" w:type="dxa"/>
            <w:vAlign w:val="center"/>
          </w:tcPr>
          <w:p w:rsidR="004A7DE0" w:rsidRDefault="008121BE" w:rsidP="002770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Dokumentationsbögen über erfolgte Vermittlungen auf den </w:t>
            </w:r>
            <w:r w:rsidR="00277080">
              <w:rPr>
                <w:rFonts w:ascii="Arial" w:hAnsi="Arial" w:cs="Arial"/>
                <w:sz w:val="20"/>
              </w:rPr>
              <w:t>ersten</w:t>
            </w:r>
            <w:r>
              <w:rPr>
                <w:rFonts w:ascii="Arial" w:hAnsi="Arial" w:cs="Arial"/>
                <w:sz w:val="20"/>
              </w:rPr>
              <w:t xml:space="preserve"> Arbeitsmarkt (digital)</w:t>
            </w:r>
          </w:p>
        </w:tc>
      </w:tr>
      <w:tr w:rsidR="008121BE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8121BE" w:rsidRDefault="008121BE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8121BE" w:rsidRDefault="008121BE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21BE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8121BE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121B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21BE">
              <w:rPr>
                <w:rFonts w:ascii="Arial" w:hAnsi="Arial" w:cs="Arial"/>
                <w:noProof/>
                <w:sz w:val="20"/>
              </w:rPr>
              <w:t> </w:t>
            </w:r>
            <w:r w:rsidR="008121BE">
              <w:rPr>
                <w:rFonts w:ascii="Arial" w:hAnsi="Arial" w:cs="Arial"/>
                <w:noProof/>
                <w:sz w:val="20"/>
              </w:rPr>
              <w:t> </w:t>
            </w:r>
            <w:r w:rsidR="008121B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96" w:type="dxa"/>
            <w:vAlign w:val="center"/>
          </w:tcPr>
          <w:p w:rsidR="008121BE" w:rsidRDefault="008121BE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Sachstandsberichte (digital)</w:t>
            </w:r>
          </w:p>
        </w:tc>
      </w:tr>
    </w:tbl>
    <w:p w:rsidR="004A7DE0" w:rsidRDefault="004A7DE0" w:rsidP="004A7DE0">
      <w:pPr>
        <w:rPr>
          <w:rFonts w:ascii="Arial" w:hAnsi="Arial" w:cs="Arial"/>
          <w:sz w:val="20"/>
        </w:rPr>
      </w:pPr>
    </w:p>
    <w:p w:rsidR="004A7DE0" w:rsidRDefault="004A7DE0" w:rsidP="004A7DE0">
      <w:pPr>
        <w:rPr>
          <w:rFonts w:ascii="Arial" w:hAnsi="Arial" w:cs="Arial"/>
          <w:sz w:val="20"/>
        </w:rPr>
      </w:pPr>
    </w:p>
    <w:p w:rsidR="00AE1C97" w:rsidRDefault="00AE1C97" w:rsidP="004A7DE0">
      <w:pPr>
        <w:rPr>
          <w:rFonts w:ascii="Arial" w:hAnsi="Arial" w:cs="Arial"/>
          <w:sz w:val="20"/>
        </w:rPr>
      </w:pPr>
    </w:p>
    <w:p w:rsidR="00AE1C97" w:rsidRDefault="00AE1C97" w:rsidP="004A7DE0">
      <w:pPr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"/>
        <w:gridCol w:w="9496"/>
      </w:tblGrid>
      <w:tr w:rsidR="004A7DE0" w:rsidTr="007F0ACB">
        <w:trPr>
          <w:cantSplit/>
        </w:trPr>
        <w:tc>
          <w:tcPr>
            <w:tcW w:w="9970" w:type="dxa"/>
            <w:gridSpan w:val="2"/>
            <w:tcBorders>
              <w:bottom w:val="single" w:sz="4" w:space="0" w:color="auto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Bereits vorgelegt wurden:</w:t>
            </w:r>
          </w:p>
        </w:tc>
      </w:tr>
      <w:tr w:rsidR="004A7DE0" w:rsidTr="007F0ACB">
        <w:trPr>
          <w:cantSplit/>
        </w:trPr>
        <w:tc>
          <w:tcPr>
            <w:tcW w:w="474" w:type="dxa"/>
            <w:tcBorders>
              <w:lef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tcBorders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309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 w:rsidR="004A7D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Übersicht Personalausstattung (Name, Qualifikation, wöchentlicher Stundenumfang) am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F0ACB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7F0ACB" w:rsidRDefault="007F0ACB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7F0ACB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0"/>
            <w:r w:rsidR="007F0ACB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="007F0ACB">
              <w:rPr>
                <w:rFonts w:ascii="Arial" w:hAnsi="Arial" w:cs="Arial"/>
                <w:sz w:val="20"/>
              </w:rPr>
              <w:t xml:space="preserve">    Änderungsmeldung 1 am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="007F0AC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7F0ACB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7F0ACB" w:rsidRDefault="007F0ACB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7F0ACB" w:rsidRDefault="007F0ACB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F0ACB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7F0ACB" w:rsidRDefault="007F0ACB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7F0ACB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 w:rsidR="007F0ACB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7F0ACB">
              <w:rPr>
                <w:rFonts w:ascii="Arial" w:hAnsi="Arial" w:cs="Arial"/>
                <w:sz w:val="20"/>
              </w:rPr>
              <w:t xml:space="preserve">    Änderungsmeldung 2 am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="007F0AC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7F0ACB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7F0ACB" w:rsidRDefault="007F0ACB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7F0ACB" w:rsidRDefault="007F0ACB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F0ACB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7F0ACB" w:rsidRDefault="007F0ACB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7F0ACB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 w:rsidR="007F0ACB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="007F0ACB">
              <w:rPr>
                <w:rFonts w:ascii="Arial" w:hAnsi="Arial" w:cs="Arial"/>
                <w:sz w:val="20"/>
              </w:rPr>
              <w:t xml:space="preserve">    Änderungsmeldung 3 am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7F0AC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 w:rsidR="007F0AC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tr w:rsidR="007F0ACB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7F0ACB" w:rsidRDefault="007F0ACB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7F0ACB" w:rsidRDefault="007F0ACB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"/>
            <w:r w:rsidR="004A7D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Monatliche Teilnehmerlisten</w:t>
            </w:r>
            <w:r w:rsidR="00277080">
              <w:rPr>
                <w:rFonts w:ascii="Arial" w:hAnsi="Arial" w:cs="Arial"/>
                <w:sz w:val="20"/>
              </w:rPr>
              <w:t xml:space="preserve"> inkl. Gesamtübersicht</w:t>
            </w: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4A7D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Teilnahmevereinbarungen; Anzahl: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"/>
            <w:r w:rsidR="004A7D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9496" w:type="dxa"/>
            <w:vAlign w:val="center"/>
          </w:tcPr>
          <w:p w:rsidR="004A7DE0" w:rsidRDefault="004A7DE0" w:rsidP="004A7D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Sachstand</w:t>
            </w:r>
            <w:r w:rsidR="00A14C42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berichte; Anza</w:t>
            </w:r>
            <w:r w:rsidR="00A14C4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l: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"/>
            <w:r w:rsidR="004A7D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Dokumentation Arbeitsaufnahme; Anzahl: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"/>
            <w:r w:rsidR="004A7D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9496" w:type="dxa"/>
            <w:vAlign w:val="center"/>
          </w:tcPr>
          <w:p w:rsidR="004A7DE0" w:rsidRPr="00FE467F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  <w:r w:rsidRPr="00FE467F">
              <w:rPr>
                <w:rFonts w:ascii="Arial" w:hAnsi="Arial" w:cs="Arial"/>
                <w:sz w:val="20"/>
              </w:rPr>
              <w:t>Digitale Bewerbungsmappen (Direktzusendung per E-</w:t>
            </w:r>
            <w:r w:rsidR="007F0ACB">
              <w:rPr>
                <w:rFonts w:ascii="Arial" w:hAnsi="Arial" w:cs="Arial"/>
                <w:sz w:val="20"/>
              </w:rPr>
              <w:t>M</w:t>
            </w:r>
            <w:r w:rsidRPr="00FE467F">
              <w:rPr>
                <w:rFonts w:ascii="Arial" w:hAnsi="Arial" w:cs="Arial"/>
                <w:sz w:val="20"/>
              </w:rPr>
              <w:t xml:space="preserve">ail an Hilfeplanung) </w:t>
            </w:r>
            <w:bookmarkStart w:id="39" w:name="_GoBack"/>
            <w:bookmarkEnd w:id="39"/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6" w:type="dxa"/>
            <w:vAlign w:val="center"/>
          </w:tcPr>
          <w:p w:rsidR="004A7DE0" w:rsidRDefault="004A7DE0" w:rsidP="007F0AC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  <w:trHeight w:val="202"/>
        </w:trPr>
        <w:tc>
          <w:tcPr>
            <w:tcW w:w="474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6"/>
            <w:r w:rsidR="004A7D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9496" w:type="dxa"/>
            <w:vAlign w:val="center"/>
          </w:tcPr>
          <w:p w:rsidR="004A7DE0" w:rsidRDefault="00CA04B6" w:rsidP="007F0AC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 w:rsidR="004A7DE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 w:rsidR="004A7DE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</w:tbl>
    <w:p w:rsidR="004A7DE0" w:rsidRDefault="004A7DE0" w:rsidP="004A7DE0">
      <w:pPr>
        <w:rPr>
          <w:rFonts w:ascii="Arial" w:hAnsi="Arial" w:cs="Arial"/>
          <w:sz w:val="20"/>
        </w:rPr>
      </w:pPr>
    </w:p>
    <w:p w:rsidR="004A7DE0" w:rsidRDefault="004A7DE0" w:rsidP="004A7DE0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364"/>
      </w:tblGrid>
      <w:tr w:rsidR="004A7DE0" w:rsidTr="007F0ACB">
        <w:trPr>
          <w:cantSplit/>
        </w:trPr>
        <w:tc>
          <w:tcPr>
            <w:tcW w:w="9970" w:type="dxa"/>
            <w:gridSpan w:val="2"/>
            <w:tcBorders>
              <w:bottom w:val="single" w:sz="4" w:space="0" w:color="auto"/>
            </w:tcBorders>
          </w:tcPr>
          <w:p w:rsidR="004A7DE0" w:rsidRDefault="004A7DE0" w:rsidP="007F0ACB">
            <w:pPr>
              <w:pStyle w:val="berschrift6"/>
              <w:rPr>
                <w:sz w:val="28"/>
              </w:rPr>
            </w:pPr>
            <w:r>
              <w:rPr>
                <w:sz w:val="28"/>
              </w:rPr>
              <w:t>Bestätigung</w:t>
            </w:r>
          </w:p>
        </w:tc>
      </w:tr>
      <w:tr w:rsidR="004A7DE0" w:rsidTr="007F0ACB">
        <w:tc>
          <w:tcPr>
            <w:tcW w:w="4606" w:type="dxa"/>
            <w:tcBorders>
              <w:left w:val="nil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4" w:type="dxa"/>
            <w:tcBorders>
              <w:left w:val="nil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rPr>
          <w:cantSplit/>
        </w:trPr>
        <w:tc>
          <w:tcPr>
            <w:tcW w:w="9970" w:type="dxa"/>
            <w:gridSpan w:val="2"/>
            <w:tcBorders>
              <w:bottom w:val="single" w:sz="4" w:space="0" w:color="auto"/>
            </w:tcBorders>
          </w:tcPr>
          <w:p w:rsidR="004A7DE0" w:rsidRDefault="004A7DE0" w:rsidP="007F0AC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4A7DE0" w:rsidRDefault="004A7DE0" w:rsidP="007F0AC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wird bestätigt,  </w:t>
            </w:r>
          </w:p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dass bei der Durchführung dieser Maßnahme und Erstellung dieser Schlussrechnung die Inhalte und Richtlinien des Maßnahmeaufrufes sowie der Beauftragung des Kreises Coesfeld nebst Anlagen beachtet wurden </w:t>
            </w:r>
          </w:p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</w:t>
            </w:r>
          </w:p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  <w:p w:rsidR="004A7DE0" w:rsidRDefault="004A7DE0" w:rsidP="007F0ACB">
            <w:pPr>
              <w:pStyle w:val="Textkrper"/>
            </w:pPr>
            <w:r>
              <w:sym w:font="Symbol" w:char="F0B7"/>
            </w:r>
            <w:r>
              <w:t xml:space="preserve"> dass die Angaben in der Schlussrechnung vollständig sind und mit den mir vorliegenden Unterlagen und Belegen übereinstimmen. </w:t>
            </w:r>
          </w:p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Die im Rahmen der mindestens zehnjährigen Aufbewahrungspflicht (Beginn nach Abschluss der Maßnahme) vom Auftragnehmer der Maßnahme aufzubewahrenden Unterlagen liegen unter folgender Anschrift zur Einsicht und Prüfung bereit: </w:t>
            </w:r>
            <w:r w:rsidR="00CA04B6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A04B6">
              <w:rPr>
                <w:rFonts w:ascii="Arial" w:hAnsi="Arial" w:cs="Arial"/>
                <w:sz w:val="20"/>
              </w:rPr>
            </w:r>
            <w:r w:rsidR="00CA04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A04B6">
              <w:rPr>
                <w:rFonts w:ascii="Arial" w:hAnsi="Arial" w:cs="Arial"/>
                <w:sz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 Vernichtung dieser Unterlagen ist der Auftraggeber Kreis Coesfeld hierüber frühzeitig zu informieren.</w:t>
            </w:r>
          </w:p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c>
          <w:tcPr>
            <w:tcW w:w="4606" w:type="dxa"/>
            <w:tcBorders>
              <w:left w:val="nil"/>
              <w:bottom w:val="single" w:sz="4" w:space="0" w:color="auto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4" w:type="dxa"/>
            <w:tcBorders>
              <w:left w:val="nil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  <w:tr w:rsidR="004A7DE0" w:rsidTr="007F0ACB">
        <w:tc>
          <w:tcPr>
            <w:tcW w:w="4606" w:type="dxa"/>
            <w:tcBorders>
              <w:bottom w:val="nil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5364" w:type="dxa"/>
            <w:tcBorders>
              <w:left w:val="nil"/>
              <w:bottom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Rechtsverbindliche Unterschrift des </w:t>
            </w:r>
            <w:r w:rsidR="007F0ACB">
              <w:rPr>
                <w:rFonts w:ascii="Arial" w:hAnsi="Arial" w:cs="Arial"/>
                <w:sz w:val="20"/>
              </w:rPr>
              <w:t>Maßnahmeträgers</w:t>
            </w:r>
          </w:p>
        </w:tc>
      </w:tr>
      <w:tr w:rsidR="004A7DE0" w:rsidTr="007F0ACB">
        <w:trPr>
          <w:trHeight w:val="402"/>
        </w:trPr>
        <w:tc>
          <w:tcPr>
            <w:tcW w:w="4606" w:type="dxa"/>
            <w:tcBorders>
              <w:top w:val="nil"/>
              <w:righ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364" w:type="dxa"/>
            <w:tcBorders>
              <w:top w:val="nil"/>
              <w:left w:val="nil"/>
            </w:tcBorders>
          </w:tcPr>
          <w:p w:rsidR="004A7DE0" w:rsidRDefault="004A7DE0" w:rsidP="007F0ACB">
            <w:pPr>
              <w:rPr>
                <w:rFonts w:ascii="Arial" w:hAnsi="Arial" w:cs="Arial"/>
                <w:sz w:val="20"/>
              </w:rPr>
            </w:pPr>
          </w:p>
        </w:tc>
      </w:tr>
    </w:tbl>
    <w:p w:rsidR="004A7DE0" w:rsidRDefault="004A7DE0" w:rsidP="004A7DE0">
      <w:pPr>
        <w:rPr>
          <w:rFonts w:ascii="Arial" w:hAnsi="Arial" w:cs="Arial"/>
          <w:sz w:val="20"/>
        </w:rPr>
      </w:pPr>
    </w:p>
    <w:p w:rsidR="004A7DE0" w:rsidRDefault="004A7DE0" w:rsidP="004A7DE0">
      <w:pPr>
        <w:rPr>
          <w:rFonts w:ascii="Arial" w:hAnsi="Arial" w:cs="Arial"/>
          <w:sz w:val="20"/>
        </w:rPr>
      </w:pPr>
    </w:p>
    <w:p w:rsidR="004A7DE0" w:rsidRDefault="004A7DE0" w:rsidP="004A7DE0">
      <w:pPr>
        <w:ind w:left="1410" w:hanging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Hinweis:</w:t>
      </w:r>
      <w:r w:rsidR="009743BD">
        <w:rPr>
          <w:rFonts w:ascii="Arial" w:hAnsi="Arial" w:cs="Arial"/>
          <w:sz w:val="20"/>
        </w:rPr>
        <w:t xml:space="preserve"> </w:t>
      </w:r>
      <w:r w:rsidR="009743B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Der Vordruck ist in dieser Form auszufüllen, Änderungen von Beschriftungen u.ä. sind nicht zulässig.</w:t>
      </w:r>
    </w:p>
    <w:p w:rsidR="004A7DE0" w:rsidRDefault="004A7DE0" w:rsidP="004A7DE0">
      <w:pPr>
        <w:ind w:left="1410" w:hanging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:rsidR="000F587C" w:rsidRDefault="000F587C" w:rsidP="000F587C">
      <w:pPr>
        <w:pStyle w:val="Titel"/>
        <w:jc w:val="left"/>
        <w:rPr>
          <w:rFonts w:cs="Arial"/>
          <w:b w:val="0"/>
        </w:rPr>
      </w:pPr>
    </w:p>
    <w:sectPr w:rsidR="000F587C" w:rsidSect="00986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CB" w:rsidRDefault="007F0ACB">
      <w:r>
        <w:separator/>
      </w:r>
    </w:p>
  </w:endnote>
  <w:endnote w:type="continuationSeparator" w:id="0">
    <w:p w:rsidR="007F0ACB" w:rsidRDefault="007F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CB" w:rsidRDefault="00CA04B6" w:rsidP="00CA23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F0AC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F0ACB" w:rsidRDefault="007F0ACB" w:rsidP="00E11CD0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CB" w:rsidRDefault="00CA04B6" w:rsidP="00CA23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F0AC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8355E">
      <w:rPr>
        <w:rStyle w:val="Seitenzahl"/>
        <w:noProof/>
      </w:rPr>
      <w:t>1</w:t>
    </w:r>
    <w:r>
      <w:rPr>
        <w:rStyle w:val="Seitenzahl"/>
      </w:rPr>
      <w:fldChar w:fldCharType="end"/>
    </w:r>
  </w:p>
  <w:p w:rsidR="007F0ACB" w:rsidRDefault="007F0ACB" w:rsidP="00E11CD0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CB" w:rsidRDefault="007F0ACB">
      <w:r>
        <w:separator/>
      </w:r>
    </w:p>
  </w:footnote>
  <w:footnote w:type="continuationSeparator" w:id="0">
    <w:p w:rsidR="007F0ACB" w:rsidRDefault="007F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CB" w:rsidRDefault="007F0AC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CB" w:rsidRDefault="007F0AC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CB" w:rsidRDefault="007F0AC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9FC"/>
    <w:multiLevelType w:val="hybridMultilevel"/>
    <w:tmpl w:val="D3FA9416"/>
    <w:lvl w:ilvl="0" w:tplc="5450FF5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forms" w:enforcement="1" w:cryptProviderType="rsaFull" w:cryptAlgorithmClass="hash" w:cryptAlgorithmType="typeAny" w:cryptAlgorithmSid="4" w:cryptSpinCount="100000" w:hash="AtGV3MO7WUZoxIJQl/DlYJ8qhcY=" w:salt="8w8FdiFyD3VxjDjvRjPOfg==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47F"/>
    <w:rsid w:val="00073E00"/>
    <w:rsid w:val="00077EA1"/>
    <w:rsid w:val="000877B8"/>
    <w:rsid w:val="000C2CA4"/>
    <w:rsid w:val="000D3F21"/>
    <w:rsid w:val="000F587C"/>
    <w:rsid w:val="001130BD"/>
    <w:rsid w:val="00121ABC"/>
    <w:rsid w:val="00142DDD"/>
    <w:rsid w:val="001564C0"/>
    <w:rsid w:val="001676DE"/>
    <w:rsid w:val="00194256"/>
    <w:rsid w:val="00207F8F"/>
    <w:rsid w:val="002423B6"/>
    <w:rsid w:val="00251AC0"/>
    <w:rsid w:val="00277080"/>
    <w:rsid w:val="002A2F03"/>
    <w:rsid w:val="002C1539"/>
    <w:rsid w:val="002F13AA"/>
    <w:rsid w:val="002F5E0D"/>
    <w:rsid w:val="003F2A4E"/>
    <w:rsid w:val="00434FD5"/>
    <w:rsid w:val="00461D26"/>
    <w:rsid w:val="00465EA6"/>
    <w:rsid w:val="0046794F"/>
    <w:rsid w:val="00483B6C"/>
    <w:rsid w:val="00497013"/>
    <w:rsid w:val="004A7DE0"/>
    <w:rsid w:val="004E3183"/>
    <w:rsid w:val="00583015"/>
    <w:rsid w:val="005A7E4D"/>
    <w:rsid w:val="00642398"/>
    <w:rsid w:val="00647AD8"/>
    <w:rsid w:val="006538D9"/>
    <w:rsid w:val="006607D9"/>
    <w:rsid w:val="00693A66"/>
    <w:rsid w:val="00703FAF"/>
    <w:rsid w:val="0074417E"/>
    <w:rsid w:val="007A1D2A"/>
    <w:rsid w:val="007D3D42"/>
    <w:rsid w:val="007F0ACB"/>
    <w:rsid w:val="008032D2"/>
    <w:rsid w:val="00811C0D"/>
    <w:rsid w:val="008121BE"/>
    <w:rsid w:val="00822705"/>
    <w:rsid w:val="00846BCD"/>
    <w:rsid w:val="008862D0"/>
    <w:rsid w:val="00897EF3"/>
    <w:rsid w:val="008B3D7C"/>
    <w:rsid w:val="00920AA8"/>
    <w:rsid w:val="00926EC2"/>
    <w:rsid w:val="00954314"/>
    <w:rsid w:val="009743BD"/>
    <w:rsid w:val="00986AEC"/>
    <w:rsid w:val="0099240A"/>
    <w:rsid w:val="00996624"/>
    <w:rsid w:val="009A5687"/>
    <w:rsid w:val="009D508E"/>
    <w:rsid w:val="00A0347F"/>
    <w:rsid w:val="00A113B4"/>
    <w:rsid w:val="00A1236D"/>
    <w:rsid w:val="00A14C42"/>
    <w:rsid w:val="00A21ABB"/>
    <w:rsid w:val="00A43DF9"/>
    <w:rsid w:val="00A53864"/>
    <w:rsid w:val="00A65315"/>
    <w:rsid w:val="00A8082C"/>
    <w:rsid w:val="00A96C18"/>
    <w:rsid w:val="00AE1C97"/>
    <w:rsid w:val="00AF1258"/>
    <w:rsid w:val="00AF400C"/>
    <w:rsid w:val="00B00D18"/>
    <w:rsid w:val="00B06228"/>
    <w:rsid w:val="00B139A9"/>
    <w:rsid w:val="00B353DD"/>
    <w:rsid w:val="00B70070"/>
    <w:rsid w:val="00B72FD0"/>
    <w:rsid w:val="00BD2FE9"/>
    <w:rsid w:val="00BD6AA4"/>
    <w:rsid w:val="00C370F3"/>
    <w:rsid w:val="00C52EB3"/>
    <w:rsid w:val="00CA04B6"/>
    <w:rsid w:val="00CA13FF"/>
    <w:rsid w:val="00CA23FD"/>
    <w:rsid w:val="00CE1A1C"/>
    <w:rsid w:val="00CF0B16"/>
    <w:rsid w:val="00D10B2D"/>
    <w:rsid w:val="00D36C7A"/>
    <w:rsid w:val="00D6079A"/>
    <w:rsid w:val="00D77096"/>
    <w:rsid w:val="00DA1A26"/>
    <w:rsid w:val="00DA1F39"/>
    <w:rsid w:val="00DD6D0D"/>
    <w:rsid w:val="00DE0810"/>
    <w:rsid w:val="00DE5016"/>
    <w:rsid w:val="00DF6E35"/>
    <w:rsid w:val="00E11CD0"/>
    <w:rsid w:val="00E3106D"/>
    <w:rsid w:val="00E71A52"/>
    <w:rsid w:val="00E8355E"/>
    <w:rsid w:val="00EC604D"/>
    <w:rsid w:val="00EF5791"/>
    <w:rsid w:val="00EF7B25"/>
    <w:rsid w:val="00F21A3F"/>
    <w:rsid w:val="00F25722"/>
    <w:rsid w:val="00F463D4"/>
    <w:rsid w:val="00F5132A"/>
    <w:rsid w:val="00FA3134"/>
    <w:rsid w:val="00FE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1AC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A7DE0"/>
    <w:pPr>
      <w:keepNext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4A7DE0"/>
    <w:pPr>
      <w:keepNext/>
      <w:outlineLvl w:val="1"/>
    </w:pPr>
    <w:rPr>
      <w:rFonts w:ascii="Arial" w:hAnsi="Arial" w:cs="Arial"/>
      <w:b/>
      <w:bCs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A7DE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Arial" w:hAnsi="Arial" w:cs="Arial"/>
      <w:sz w:val="32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4A7DE0"/>
    <w:pPr>
      <w:keepNext/>
      <w:outlineLvl w:val="4"/>
    </w:pPr>
    <w:rPr>
      <w:i/>
      <w:iCs/>
      <w:sz w:val="2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4A7DE0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A0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E11CD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1CD0"/>
  </w:style>
  <w:style w:type="paragraph" w:styleId="Kopfzeile">
    <w:name w:val="header"/>
    <w:basedOn w:val="Standard"/>
    <w:link w:val="KopfzeileZchn"/>
    <w:rsid w:val="00F463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587C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F58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F587C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0F587C"/>
    <w:pPr>
      <w:jc w:val="center"/>
    </w:pPr>
    <w:rPr>
      <w:rFonts w:ascii="Arial" w:hAnsi="Arial"/>
      <w:b/>
      <w:bCs/>
    </w:rPr>
  </w:style>
  <w:style w:type="character" w:customStyle="1" w:styleId="TitelZchn">
    <w:name w:val="Titel Zchn"/>
    <w:basedOn w:val="Absatz-Standardschriftart"/>
    <w:link w:val="Titel"/>
    <w:rsid w:val="000F587C"/>
    <w:rPr>
      <w:rFonts w:ascii="Arial" w:hAnsi="Arial"/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4A7DE0"/>
    <w:rPr>
      <w:rFonts w:ascii="Arial" w:hAnsi="Arial" w:cs="Arial"/>
      <w:b/>
      <w:bCs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4A7DE0"/>
    <w:rPr>
      <w:rFonts w:ascii="Arial" w:hAnsi="Arial" w:cs="Arial"/>
      <w:b/>
      <w:bCs/>
      <w:sz w:val="24"/>
    </w:rPr>
  </w:style>
  <w:style w:type="character" w:customStyle="1" w:styleId="berschrift3Zchn">
    <w:name w:val="Überschrift 3 Zchn"/>
    <w:basedOn w:val="Absatz-Standardschriftart"/>
    <w:link w:val="berschrift3"/>
    <w:rsid w:val="004A7DE0"/>
    <w:rPr>
      <w:rFonts w:ascii="Arial" w:hAnsi="Arial" w:cs="Arial"/>
      <w:sz w:val="32"/>
    </w:rPr>
  </w:style>
  <w:style w:type="character" w:customStyle="1" w:styleId="berschrift5Zchn">
    <w:name w:val="Überschrift 5 Zchn"/>
    <w:basedOn w:val="Absatz-Standardschriftart"/>
    <w:link w:val="berschrift5"/>
    <w:rsid w:val="004A7DE0"/>
    <w:rPr>
      <w:i/>
      <w:iCs/>
      <w:sz w:val="22"/>
    </w:rPr>
  </w:style>
  <w:style w:type="character" w:customStyle="1" w:styleId="berschrift6Zchn">
    <w:name w:val="Überschrift 6 Zchn"/>
    <w:basedOn w:val="Absatz-Standardschriftart"/>
    <w:link w:val="berschrift6"/>
    <w:rsid w:val="004A7DE0"/>
    <w:rPr>
      <w:rFonts w:ascii="Arial" w:hAnsi="Arial" w:cs="Arial"/>
      <w:b/>
      <w:bCs/>
    </w:rPr>
  </w:style>
  <w:style w:type="paragraph" w:styleId="Beschriftung">
    <w:name w:val="caption"/>
    <w:basedOn w:val="Standard"/>
    <w:next w:val="Standard"/>
    <w:qFormat/>
    <w:rsid w:val="004A7DE0"/>
    <w:rPr>
      <w:rFonts w:ascii="Arial" w:hAnsi="Arial" w:cs="Arial"/>
      <w:b/>
      <w:bCs/>
      <w:szCs w:val="20"/>
      <w:lang w:val="it-IT"/>
    </w:rPr>
  </w:style>
  <w:style w:type="paragraph" w:styleId="Textkrper-Zeileneinzug">
    <w:name w:val="Body Text Indent"/>
    <w:basedOn w:val="Standard"/>
    <w:link w:val="Textkrper-ZeileneinzugZchn"/>
    <w:rsid w:val="004A7DE0"/>
    <w:pPr>
      <w:ind w:left="708"/>
    </w:pPr>
    <w:rPr>
      <w:rFonts w:ascii="Arial" w:hAnsi="Arial" w:cs="Arial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A7DE0"/>
    <w:rPr>
      <w:rFonts w:ascii="Arial" w:hAnsi="Arial" w:cs="Arial"/>
      <w:szCs w:val="24"/>
    </w:rPr>
  </w:style>
  <w:style w:type="paragraph" w:styleId="Textkrper">
    <w:name w:val="Body Text"/>
    <w:basedOn w:val="Standard"/>
    <w:link w:val="TextkrperZchn"/>
    <w:rsid w:val="004A7DE0"/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rsid w:val="004A7DE0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D238-8088-4EED-8382-1DE2432A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Aktionsplan </vt:lpstr>
    </vt:vector>
  </TitlesOfParts>
  <Company>KVC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Aktionsplan </dc:title>
  <dc:subject/>
  <dc:creator>volmer</dc:creator>
  <cp:keywords/>
  <dc:description/>
  <cp:lastModifiedBy>anwender</cp:lastModifiedBy>
  <cp:revision>17</cp:revision>
  <cp:lastPrinted>2014-11-17T07:02:00Z</cp:lastPrinted>
  <dcterms:created xsi:type="dcterms:W3CDTF">2014-01-22T07:24:00Z</dcterms:created>
  <dcterms:modified xsi:type="dcterms:W3CDTF">2014-11-19T14:25:00Z</dcterms:modified>
</cp:coreProperties>
</file>